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CD" w:rsidRDefault="001969CD" w:rsidP="002152C7">
      <w:pPr>
        <w:rPr>
          <w:rFonts w:ascii="Arial" w:hAnsi="Arial" w:cs="Arial"/>
          <w:b/>
        </w:rPr>
      </w:pPr>
    </w:p>
    <w:p w:rsidR="00852C57" w:rsidRDefault="00291A97" w:rsidP="00852C57">
      <w:pPr>
        <w:jc w:val="center"/>
        <w:rPr>
          <w:rFonts w:ascii="Arial" w:hAnsi="Arial" w:cs="Arial"/>
          <w:b/>
        </w:rPr>
      </w:pPr>
      <w:r w:rsidRPr="00291A97">
        <w:rPr>
          <w:rFonts w:ascii="Arial" w:hAnsi="Arial" w:cs="Arial"/>
          <w:b/>
        </w:rPr>
        <w:t xml:space="preserve">LA </w:t>
      </w:r>
      <w:r w:rsidR="00852C57">
        <w:rPr>
          <w:rFonts w:ascii="Arial" w:hAnsi="Arial" w:cs="Arial"/>
          <w:b/>
        </w:rPr>
        <w:t>COORDINADORA</w:t>
      </w:r>
      <w:r w:rsidR="00774995">
        <w:rPr>
          <w:rFonts w:ascii="Arial" w:hAnsi="Arial" w:cs="Arial"/>
          <w:b/>
        </w:rPr>
        <w:t xml:space="preserve"> D</w:t>
      </w:r>
      <w:r w:rsidR="00852C57">
        <w:rPr>
          <w:rFonts w:ascii="Arial" w:hAnsi="Arial" w:cs="Arial"/>
          <w:b/>
        </w:rPr>
        <w:t xml:space="preserve">EL GRUPO DE CONTRATOS </w:t>
      </w:r>
      <w:r w:rsidR="009E4CB7">
        <w:rPr>
          <w:rFonts w:ascii="Arial" w:hAnsi="Arial" w:cs="Arial"/>
          <w:b/>
        </w:rPr>
        <w:t xml:space="preserve">DEL </w:t>
      </w:r>
    </w:p>
    <w:p w:rsidR="00D61BA7" w:rsidRPr="00291A97" w:rsidRDefault="009E4CB7" w:rsidP="00852C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</w:t>
      </w:r>
      <w:r w:rsidR="00291A97" w:rsidRPr="00291A97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S</w:t>
      </w:r>
      <w:r w:rsidR="00291A97" w:rsidRPr="00291A97">
        <w:rPr>
          <w:rFonts w:ascii="Arial" w:hAnsi="Arial" w:cs="Arial"/>
          <w:b/>
        </w:rPr>
        <w:t>TERIO DE AMBIENTE Y</w:t>
      </w:r>
      <w:r w:rsidR="00852C57">
        <w:rPr>
          <w:rFonts w:ascii="Arial" w:hAnsi="Arial" w:cs="Arial"/>
          <w:b/>
        </w:rPr>
        <w:t xml:space="preserve"> </w:t>
      </w:r>
      <w:r w:rsidR="00291A97" w:rsidRPr="00291A97">
        <w:rPr>
          <w:rFonts w:ascii="Arial" w:hAnsi="Arial" w:cs="Arial"/>
          <w:b/>
        </w:rPr>
        <w:t>DESARROLLO SOSTENIBLE</w:t>
      </w:r>
    </w:p>
    <w:p w:rsidR="00291A97" w:rsidRDefault="00291A97" w:rsidP="001969CD">
      <w:pPr>
        <w:jc w:val="center"/>
        <w:rPr>
          <w:rFonts w:ascii="Arial" w:hAnsi="Arial" w:cs="Arial"/>
          <w:b/>
        </w:rPr>
      </w:pPr>
    </w:p>
    <w:p w:rsidR="00291A97" w:rsidRDefault="00291A97" w:rsidP="001969CD">
      <w:pPr>
        <w:jc w:val="center"/>
        <w:rPr>
          <w:rFonts w:ascii="Arial" w:hAnsi="Arial" w:cs="Arial"/>
          <w:b/>
        </w:rPr>
      </w:pPr>
    </w:p>
    <w:p w:rsidR="001969CD" w:rsidRDefault="001969CD" w:rsidP="002152C7">
      <w:pPr>
        <w:rPr>
          <w:rFonts w:ascii="Arial" w:hAnsi="Arial" w:cs="Arial"/>
          <w:b/>
        </w:rPr>
      </w:pPr>
    </w:p>
    <w:p w:rsidR="00291A97" w:rsidRDefault="00291A97" w:rsidP="001969CD">
      <w:pPr>
        <w:jc w:val="center"/>
        <w:rPr>
          <w:rFonts w:ascii="Arial" w:hAnsi="Arial" w:cs="Arial"/>
          <w:b/>
        </w:rPr>
      </w:pPr>
      <w:r w:rsidRPr="00291A97">
        <w:rPr>
          <w:rFonts w:ascii="Arial" w:hAnsi="Arial" w:cs="Arial"/>
          <w:b/>
        </w:rPr>
        <w:t>CERTIFICA QUE:</w:t>
      </w:r>
    </w:p>
    <w:p w:rsidR="00291A97" w:rsidRDefault="00291A97" w:rsidP="001969CD">
      <w:pPr>
        <w:jc w:val="center"/>
        <w:rPr>
          <w:rFonts w:ascii="Arial" w:hAnsi="Arial" w:cs="Arial"/>
          <w:b/>
        </w:rPr>
      </w:pPr>
    </w:p>
    <w:p w:rsidR="00291A97" w:rsidRPr="00291A97" w:rsidRDefault="00291A97" w:rsidP="002152C7">
      <w:pPr>
        <w:rPr>
          <w:rFonts w:ascii="Arial" w:hAnsi="Arial" w:cs="Arial"/>
          <w:b/>
        </w:rPr>
      </w:pPr>
    </w:p>
    <w:p w:rsidR="00291A97" w:rsidRDefault="00291A97" w:rsidP="00291A97">
      <w:pPr>
        <w:pStyle w:val="NormalWeb"/>
        <w:spacing w:before="0" w:after="0"/>
        <w:jc w:val="both"/>
        <w:rPr>
          <w:rFonts w:ascii="Arial" w:hAnsi="Arial" w:cs="Arial"/>
          <w:szCs w:val="24"/>
        </w:rPr>
      </w:pPr>
      <w:r w:rsidRPr="00291A97">
        <w:rPr>
          <w:rFonts w:ascii="Arial" w:hAnsi="Arial" w:cs="Arial"/>
          <w:szCs w:val="24"/>
        </w:rPr>
        <w:t xml:space="preserve">En cumplimiento de lo dispuesto en el artículo 41 numeral 1 de la Ley 200 de 1995, </w:t>
      </w:r>
      <w:r w:rsidR="001969CD">
        <w:rPr>
          <w:rFonts w:ascii="Arial" w:hAnsi="Arial" w:cs="Arial"/>
          <w:szCs w:val="24"/>
        </w:rPr>
        <w:t xml:space="preserve">en concordancia con el artículo 2 del Decreto 2197 de 1996 </w:t>
      </w:r>
      <w:r w:rsidRPr="00291A97">
        <w:rPr>
          <w:rFonts w:ascii="Arial" w:hAnsi="Arial" w:cs="Arial"/>
          <w:szCs w:val="24"/>
        </w:rPr>
        <w:t>y con el fin de garantizar la trans</w:t>
      </w:r>
      <w:r>
        <w:rPr>
          <w:rFonts w:ascii="Arial" w:hAnsi="Arial" w:cs="Arial"/>
          <w:szCs w:val="24"/>
        </w:rPr>
        <w:t xml:space="preserve">parencia en la gestión pública, </w:t>
      </w:r>
      <w:r w:rsidR="00A35C59">
        <w:rPr>
          <w:rFonts w:ascii="Arial" w:hAnsi="Arial" w:cs="Arial"/>
          <w:szCs w:val="24"/>
        </w:rPr>
        <w:t>la Agencia Presidencial de Cooperación Internacional de Colombia - APC</w:t>
      </w:r>
      <w:r>
        <w:rPr>
          <w:rFonts w:ascii="Arial" w:hAnsi="Arial" w:cs="Arial"/>
          <w:szCs w:val="24"/>
        </w:rPr>
        <w:t xml:space="preserve">, </w:t>
      </w:r>
      <w:r w:rsidR="00474960">
        <w:rPr>
          <w:rFonts w:ascii="Arial" w:hAnsi="Arial" w:cs="Arial"/>
          <w:szCs w:val="24"/>
        </w:rPr>
        <w:t xml:space="preserve">no </w:t>
      </w:r>
      <w:r w:rsidR="00937438">
        <w:rPr>
          <w:rFonts w:ascii="Arial" w:hAnsi="Arial" w:cs="Arial"/>
          <w:szCs w:val="24"/>
        </w:rPr>
        <w:t>sostiene con el Ministerio de Ambiente y Desarrollo Sostenible ninguna relación contractual</w:t>
      </w:r>
      <w:r>
        <w:rPr>
          <w:rFonts w:ascii="Arial" w:hAnsi="Arial" w:cs="Arial"/>
          <w:szCs w:val="24"/>
        </w:rPr>
        <w:t>.</w:t>
      </w:r>
    </w:p>
    <w:p w:rsidR="00291A97" w:rsidRDefault="00291A97" w:rsidP="00291A97">
      <w:pPr>
        <w:pStyle w:val="NormalWeb"/>
        <w:spacing w:before="0" w:after="0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291A97" w:rsidRDefault="00A35C59" w:rsidP="00291A97">
      <w:pPr>
        <w:pStyle w:val="NormalWeb"/>
        <w:spacing w:before="0"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Dada a los tres (3</w:t>
      </w:r>
      <w:r w:rsidR="001969CD">
        <w:rPr>
          <w:rFonts w:ascii="Arial" w:hAnsi="Arial" w:cs="Arial"/>
          <w:szCs w:val="24"/>
        </w:rPr>
        <w:t xml:space="preserve">) días del mes de </w:t>
      </w:r>
      <w:r>
        <w:rPr>
          <w:rFonts w:ascii="Arial" w:hAnsi="Arial" w:cs="Arial"/>
          <w:szCs w:val="24"/>
        </w:rPr>
        <w:t>abril de 2014</w:t>
      </w:r>
      <w:r w:rsidR="001969CD">
        <w:rPr>
          <w:rFonts w:ascii="Arial" w:hAnsi="Arial" w:cs="Arial"/>
          <w:szCs w:val="24"/>
        </w:rPr>
        <w:t>.</w:t>
      </w:r>
    </w:p>
    <w:p w:rsidR="00291A97" w:rsidRDefault="00291A97" w:rsidP="00291A97">
      <w:pPr>
        <w:pStyle w:val="NormalWeb"/>
        <w:spacing w:before="0" w:after="0"/>
        <w:jc w:val="both"/>
        <w:rPr>
          <w:rFonts w:ascii="Arial" w:hAnsi="Arial" w:cs="Arial"/>
          <w:szCs w:val="24"/>
        </w:rPr>
      </w:pPr>
    </w:p>
    <w:p w:rsidR="00291A97" w:rsidRDefault="00291A97" w:rsidP="00291A97">
      <w:pPr>
        <w:pStyle w:val="NormalWeb"/>
        <w:spacing w:before="0" w:after="0"/>
        <w:jc w:val="both"/>
        <w:rPr>
          <w:rFonts w:ascii="Arial" w:hAnsi="Arial" w:cs="Arial"/>
          <w:szCs w:val="24"/>
        </w:rPr>
      </w:pPr>
    </w:p>
    <w:p w:rsidR="005B0411" w:rsidRDefault="005B0411" w:rsidP="00291A97">
      <w:pPr>
        <w:pStyle w:val="NormalWeb"/>
        <w:spacing w:before="0" w:after="0"/>
        <w:jc w:val="both"/>
        <w:rPr>
          <w:rFonts w:ascii="Arial" w:hAnsi="Arial" w:cs="Arial"/>
          <w:szCs w:val="24"/>
        </w:rPr>
      </w:pPr>
    </w:p>
    <w:p w:rsidR="005B0411" w:rsidRDefault="005B0411" w:rsidP="00291A97">
      <w:pPr>
        <w:pStyle w:val="NormalWeb"/>
        <w:spacing w:before="0" w:after="0"/>
        <w:jc w:val="both"/>
        <w:rPr>
          <w:rFonts w:ascii="Arial" w:hAnsi="Arial" w:cs="Arial"/>
          <w:szCs w:val="24"/>
        </w:rPr>
      </w:pPr>
    </w:p>
    <w:p w:rsidR="001969CD" w:rsidRDefault="001969CD" w:rsidP="00291A97">
      <w:pPr>
        <w:pStyle w:val="NormalWeb"/>
        <w:spacing w:before="0" w:after="0"/>
        <w:jc w:val="both"/>
        <w:rPr>
          <w:rFonts w:ascii="Arial" w:hAnsi="Arial" w:cs="Arial"/>
          <w:szCs w:val="24"/>
        </w:rPr>
      </w:pPr>
    </w:p>
    <w:p w:rsidR="00291A97" w:rsidRPr="00291A97" w:rsidRDefault="00237CD5" w:rsidP="00291A97">
      <w:pPr>
        <w:pStyle w:val="NormalWeb"/>
        <w:spacing w:before="0"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NOMBRE </w:t>
      </w:r>
      <w:r w:rsidR="00852C57">
        <w:rPr>
          <w:rFonts w:ascii="Arial" w:hAnsi="Arial" w:cs="Arial"/>
          <w:b/>
          <w:szCs w:val="24"/>
        </w:rPr>
        <w:t xml:space="preserve">DE LA COORDINADORA DEL GRUPO DE CONTRATOS </w:t>
      </w:r>
    </w:p>
    <w:p w:rsidR="00291A97" w:rsidRPr="00291A97" w:rsidRDefault="00291A97" w:rsidP="00291A97">
      <w:pPr>
        <w:rPr>
          <w:rFonts w:ascii="Arial" w:hAnsi="Arial" w:cs="Arial"/>
          <w:lang w:val="es-ES"/>
        </w:rPr>
      </w:pPr>
    </w:p>
    <w:p w:rsidR="00AC6396" w:rsidRDefault="00AC6396" w:rsidP="00291A97">
      <w:pPr>
        <w:rPr>
          <w:rFonts w:ascii="Arial" w:hAnsi="Arial" w:cs="Arial"/>
          <w:lang w:val="es-ES"/>
        </w:rPr>
      </w:pPr>
    </w:p>
    <w:p w:rsidR="005B0411" w:rsidRDefault="005B0411" w:rsidP="00291A97">
      <w:pPr>
        <w:rPr>
          <w:rFonts w:ascii="Arial" w:hAnsi="Arial" w:cs="Arial"/>
          <w:lang w:val="es-ES"/>
        </w:rPr>
      </w:pPr>
    </w:p>
    <w:p w:rsidR="005B0411" w:rsidRDefault="005B0411" w:rsidP="00291A97">
      <w:pPr>
        <w:rPr>
          <w:rFonts w:ascii="Arial" w:hAnsi="Arial" w:cs="Arial"/>
          <w:lang w:val="es-ES"/>
        </w:rPr>
      </w:pPr>
    </w:p>
    <w:p w:rsidR="005B0411" w:rsidRDefault="005B0411" w:rsidP="00291A97">
      <w:pPr>
        <w:rPr>
          <w:rFonts w:ascii="Arial" w:hAnsi="Arial" w:cs="Arial"/>
          <w:lang w:val="es-ES"/>
        </w:rPr>
      </w:pPr>
    </w:p>
    <w:p w:rsidR="001969CD" w:rsidRDefault="001969CD" w:rsidP="00291A97">
      <w:pPr>
        <w:rPr>
          <w:rFonts w:ascii="Arial" w:hAnsi="Arial" w:cs="Arial"/>
          <w:lang w:val="es-ES"/>
        </w:rPr>
      </w:pPr>
    </w:p>
    <w:p w:rsidR="001969CD" w:rsidRPr="00621388" w:rsidRDefault="001969CD" w:rsidP="001969CD">
      <w:pPr>
        <w:rPr>
          <w:rFonts w:ascii="Arial Narrow" w:hAnsi="Arial Narrow" w:cs="Arial"/>
          <w:color w:val="A6A6A6" w:themeColor="background1" w:themeShade="A6"/>
          <w:sz w:val="16"/>
          <w:szCs w:val="16"/>
        </w:rPr>
      </w:pPr>
    </w:p>
    <w:tbl>
      <w:tblPr>
        <w:tblW w:w="96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849"/>
        <w:gridCol w:w="2690"/>
        <w:gridCol w:w="3544"/>
        <w:gridCol w:w="2551"/>
      </w:tblGrid>
      <w:tr w:rsidR="001969CD" w:rsidRPr="001969CD" w:rsidTr="00871D2B">
        <w:trPr>
          <w:trHeight w:val="37"/>
        </w:trPr>
        <w:tc>
          <w:tcPr>
            <w:tcW w:w="849" w:type="dxa"/>
            <w:vAlign w:val="center"/>
          </w:tcPr>
          <w:p w:rsidR="001969CD" w:rsidRPr="001969CD" w:rsidRDefault="001969CD" w:rsidP="00871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:rsidR="001969CD" w:rsidRPr="001969CD" w:rsidRDefault="001969CD" w:rsidP="00871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CD">
              <w:rPr>
                <w:rFonts w:ascii="Arial" w:hAnsi="Arial" w:cs="Arial"/>
                <w:sz w:val="16"/>
                <w:szCs w:val="16"/>
              </w:rPr>
              <w:t>Nombre</w:t>
            </w:r>
          </w:p>
        </w:tc>
        <w:tc>
          <w:tcPr>
            <w:tcW w:w="3544" w:type="dxa"/>
            <w:vAlign w:val="center"/>
          </w:tcPr>
          <w:p w:rsidR="001969CD" w:rsidRPr="001969CD" w:rsidRDefault="001969CD" w:rsidP="00871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CD">
              <w:rPr>
                <w:rFonts w:ascii="Arial" w:hAnsi="Arial" w:cs="Arial"/>
                <w:sz w:val="16"/>
                <w:szCs w:val="16"/>
              </w:rPr>
              <w:t>Cargo</w:t>
            </w:r>
          </w:p>
        </w:tc>
        <w:tc>
          <w:tcPr>
            <w:tcW w:w="2551" w:type="dxa"/>
            <w:vAlign w:val="center"/>
          </w:tcPr>
          <w:p w:rsidR="001969CD" w:rsidRPr="001969CD" w:rsidRDefault="001969CD" w:rsidP="00871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CD">
              <w:rPr>
                <w:rFonts w:ascii="Arial" w:hAnsi="Arial" w:cs="Arial"/>
                <w:sz w:val="16"/>
                <w:szCs w:val="16"/>
              </w:rPr>
              <w:t>Firma</w:t>
            </w:r>
          </w:p>
        </w:tc>
      </w:tr>
      <w:tr w:rsidR="001969CD" w:rsidRPr="001969CD" w:rsidTr="00871D2B">
        <w:trPr>
          <w:trHeight w:val="83"/>
        </w:trPr>
        <w:tc>
          <w:tcPr>
            <w:tcW w:w="849" w:type="dxa"/>
            <w:vAlign w:val="center"/>
          </w:tcPr>
          <w:p w:rsidR="001969CD" w:rsidRPr="001969CD" w:rsidRDefault="001969CD" w:rsidP="00871D2B">
            <w:pPr>
              <w:rPr>
                <w:rFonts w:ascii="Arial" w:hAnsi="Arial" w:cs="Arial"/>
                <w:sz w:val="16"/>
                <w:szCs w:val="16"/>
              </w:rPr>
            </w:pPr>
            <w:r w:rsidRPr="001969CD">
              <w:rPr>
                <w:rFonts w:ascii="Arial" w:hAnsi="Arial" w:cs="Arial"/>
                <w:sz w:val="16"/>
                <w:szCs w:val="16"/>
              </w:rPr>
              <w:t>Proyectó</w:t>
            </w:r>
          </w:p>
        </w:tc>
        <w:tc>
          <w:tcPr>
            <w:tcW w:w="2690" w:type="dxa"/>
            <w:vAlign w:val="center"/>
          </w:tcPr>
          <w:p w:rsidR="001969CD" w:rsidRPr="001969CD" w:rsidRDefault="001969CD" w:rsidP="00871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1969CD" w:rsidRPr="001969CD" w:rsidRDefault="001969CD" w:rsidP="00871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1969CD" w:rsidRPr="001969CD" w:rsidRDefault="001969CD" w:rsidP="00871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69CD" w:rsidRPr="001969CD" w:rsidTr="00871D2B">
        <w:trPr>
          <w:trHeight w:val="197"/>
        </w:trPr>
        <w:tc>
          <w:tcPr>
            <w:tcW w:w="9634" w:type="dxa"/>
            <w:gridSpan w:val="4"/>
          </w:tcPr>
          <w:p w:rsidR="001969CD" w:rsidRPr="001969CD" w:rsidRDefault="001969CD" w:rsidP="00871D2B">
            <w:pPr>
              <w:rPr>
                <w:rFonts w:ascii="Arial" w:hAnsi="Arial" w:cs="Arial"/>
                <w:sz w:val="16"/>
                <w:szCs w:val="16"/>
              </w:rPr>
            </w:pPr>
            <w:r w:rsidRPr="001969CD">
              <w:rPr>
                <w:rFonts w:ascii="Arial" w:hAnsi="Arial" w:cs="Arial"/>
                <w:sz w:val="16"/>
                <w:szCs w:val="16"/>
              </w:rPr>
              <w:t xml:space="preserve">Los arriba firmantes declaramos que hemos revisado el presente documento y lo encontramos ajustado a las normas y disposiciones legales y/o técnicas vigentes y por lo tanto, bajo nuestra responsabilidad lo presentamos para la firma del Secretario General. </w:t>
            </w:r>
          </w:p>
        </w:tc>
      </w:tr>
    </w:tbl>
    <w:p w:rsidR="001969CD" w:rsidRDefault="001969CD" w:rsidP="00291A97">
      <w:pPr>
        <w:rPr>
          <w:rFonts w:ascii="Arial" w:hAnsi="Arial" w:cs="Arial"/>
        </w:rPr>
      </w:pPr>
    </w:p>
    <w:p w:rsidR="004823BE" w:rsidRDefault="004823BE" w:rsidP="004823BE">
      <w:pPr>
        <w:jc w:val="right"/>
        <w:rPr>
          <w:rFonts w:ascii="Arial" w:hAnsi="Arial" w:cs="Arial"/>
          <w:color w:val="A6A6A6"/>
          <w:sz w:val="14"/>
        </w:rPr>
      </w:pPr>
    </w:p>
    <w:p w:rsidR="004823BE" w:rsidRDefault="004823BE" w:rsidP="004823BE">
      <w:pPr>
        <w:jc w:val="right"/>
        <w:rPr>
          <w:rFonts w:ascii="Arial" w:hAnsi="Arial" w:cs="Arial"/>
          <w:color w:val="A6A6A6"/>
          <w:sz w:val="14"/>
        </w:rPr>
      </w:pPr>
    </w:p>
    <w:p w:rsidR="004823BE" w:rsidRDefault="004823BE" w:rsidP="004823BE">
      <w:pPr>
        <w:jc w:val="right"/>
        <w:rPr>
          <w:rFonts w:ascii="Arial" w:hAnsi="Arial" w:cs="Arial"/>
          <w:color w:val="A6A6A6"/>
          <w:sz w:val="14"/>
        </w:rPr>
      </w:pPr>
    </w:p>
    <w:p w:rsidR="004823BE" w:rsidRDefault="004823BE" w:rsidP="004823BE">
      <w:pPr>
        <w:jc w:val="right"/>
        <w:rPr>
          <w:rFonts w:ascii="Arial" w:hAnsi="Arial" w:cs="Arial"/>
          <w:color w:val="A6A6A6"/>
          <w:sz w:val="14"/>
        </w:rPr>
      </w:pPr>
    </w:p>
    <w:p w:rsidR="004823BE" w:rsidRDefault="004823BE" w:rsidP="004823BE">
      <w:pPr>
        <w:jc w:val="right"/>
        <w:rPr>
          <w:rFonts w:ascii="Arial" w:hAnsi="Arial" w:cs="Arial"/>
          <w:color w:val="A6A6A6"/>
          <w:sz w:val="14"/>
        </w:rPr>
      </w:pPr>
      <w:r>
        <w:rPr>
          <w:rFonts w:ascii="Arial" w:hAnsi="Arial" w:cs="Arial"/>
          <w:color w:val="A6A6A6"/>
          <w:sz w:val="14"/>
        </w:rPr>
        <w:t>Proceso: Contratación</w:t>
      </w:r>
    </w:p>
    <w:p w:rsidR="004823BE" w:rsidRPr="00B45FC3" w:rsidRDefault="004823BE" w:rsidP="004823BE">
      <w:pPr>
        <w:jc w:val="right"/>
        <w:rPr>
          <w:rFonts w:ascii="Arial" w:hAnsi="Arial" w:cs="Arial"/>
          <w:color w:val="A6A6A6"/>
          <w:sz w:val="14"/>
        </w:rPr>
      </w:pPr>
      <w:r>
        <w:rPr>
          <w:rFonts w:ascii="Arial" w:hAnsi="Arial" w:cs="Arial"/>
          <w:color w:val="A6A6A6"/>
          <w:sz w:val="14"/>
        </w:rPr>
        <w:t>Código: F-A-CTR-14</w:t>
      </w:r>
    </w:p>
    <w:p w:rsidR="004823BE" w:rsidRPr="00B45FC3" w:rsidRDefault="004823BE" w:rsidP="004823BE">
      <w:pPr>
        <w:jc w:val="right"/>
        <w:rPr>
          <w:rFonts w:ascii="Arial" w:hAnsi="Arial" w:cs="Arial"/>
          <w:color w:val="A6A6A6"/>
          <w:sz w:val="14"/>
        </w:rPr>
      </w:pPr>
      <w:r w:rsidRPr="00B45FC3">
        <w:rPr>
          <w:rFonts w:ascii="Arial" w:hAnsi="Arial" w:cs="Arial"/>
          <w:color w:val="A6A6A6"/>
          <w:sz w:val="14"/>
        </w:rPr>
        <w:t xml:space="preserve">Vigencia: </w:t>
      </w:r>
      <w:r>
        <w:rPr>
          <w:rFonts w:ascii="Arial" w:hAnsi="Arial" w:cs="Arial"/>
          <w:color w:val="A6A6A6"/>
          <w:sz w:val="14"/>
        </w:rPr>
        <w:t>17</w:t>
      </w:r>
      <w:r w:rsidRPr="00B45FC3">
        <w:rPr>
          <w:rFonts w:ascii="Arial" w:hAnsi="Arial" w:cs="Arial"/>
          <w:color w:val="A6A6A6"/>
          <w:sz w:val="14"/>
        </w:rPr>
        <w:t>/0</w:t>
      </w:r>
      <w:r>
        <w:rPr>
          <w:rFonts w:ascii="Arial" w:hAnsi="Arial" w:cs="Arial"/>
          <w:color w:val="A6A6A6"/>
          <w:sz w:val="14"/>
        </w:rPr>
        <w:t>9/2014</w:t>
      </w:r>
    </w:p>
    <w:p w:rsidR="004823BE" w:rsidRDefault="004823BE" w:rsidP="004823BE">
      <w:pPr>
        <w:jc w:val="right"/>
        <w:rPr>
          <w:lang w:val="es-ES"/>
        </w:rPr>
      </w:pPr>
      <w:r w:rsidRPr="00B45FC3">
        <w:rPr>
          <w:rFonts w:ascii="Arial" w:hAnsi="Arial" w:cs="Arial"/>
          <w:color w:val="A6A6A6"/>
          <w:sz w:val="14"/>
        </w:rPr>
        <w:t xml:space="preserve">Versión: </w:t>
      </w:r>
      <w:r>
        <w:rPr>
          <w:rFonts w:ascii="Arial" w:hAnsi="Arial" w:cs="Arial"/>
          <w:color w:val="A6A6A6"/>
          <w:sz w:val="14"/>
        </w:rPr>
        <w:t>1</w:t>
      </w:r>
      <w:r w:rsidRPr="00B45FC3">
        <w:rPr>
          <w:rFonts w:ascii="Futura" w:hAnsi="Futura" w:cs="Futura"/>
          <w:color w:val="A6A6A6"/>
        </w:rPr>
        <w:t xml:space="preserve"> </w:t>
      </w:r>
      <w:r w:rsidRPr="00B45FC3">
        <w:rPr>
          <w:rFonts w:ascii="Futura" w:hAnsi="Futura" w:cs="Futura"/>
          <w:color w:val="9BBB59"/>
        </w:rPr>
        <w:t xml:space="preserve">      </w:t>
      </w:r>
    </w:p>
    <w:p w:rsidR="004823BE" w:rsidRPr="00330910" w:rsidRDefault="004823BE" w:rsidP="004823BE">
      <w:pPr>
        <w:rPr>
          <w:rFonts w:ascii="Arial" w:hAnsi="Arial" w:cs="Arial"/>
        </w:rPr>
      </w:pPr>
    </w:p>
    <w:sectPr w:rsidR="004823BE" w:rsidRPr="00330910" w:rsidSect="00FC63A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894" w:rsidRDefault="00DE4894" w:rsidP="00D47842">
      <w:r>
        <w:separator/>
      </w:r>
    </w:p>
  </w:endnote>
  <w:endnote w:type="continuationSeparator" w:id="0">
    <w:p w:rsidR="00DE4894" w:rsidRDefault="00DE4894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D58" w:rsidRPr="0095780C" w:rsidRDefault="00C36D58">
    <w:pPr>
      <w:pStyle w:val="Piedepgina"/>
      <w:rPr>
        <w:rFonts w:ascii="Futura" w:hAnsi="Futura" w:cs="Futura"/>
        <w:color w:val="808080" w:themeColor="background1" w:themeShade="80"/>
      </w:rPr>
    </w:pPr>
    <w:r w:rsidRPr="0095780C">
      <w:rPr>
        <w:rFonts w:ascii="Futura" w:hAnsi="Futura" w:cs="Futura"/>
        <w:color w:val="808080" w:themeColor="background1" w:themeShade="80"/>
      </w:rPr>
      <w:t>Calle 37 No. 8 – 40 Bogotá, Colombia</w:t>
    </w:r>
  </w:p>
  <w:p w:rsidR="00C36D58" w:rsidRPr="0095780C" w:rsidRDefault="00C36D58">
    <w:pPr>
      <w:pStyle w:val="Piedepgina"/>
      <w:rPr>
        <w:rFonts w:ascii="Futura" w:hAnsi="Futura" w:cs="Futura"/>
        <w:color w:val="808080" w:themeColor="background1" w:themeShade="80"/>
      </w:rPr>
    </w:pPr>
    <w:r w:rsidRPr="0095780C">
      <w:rPr>
        <w:rFonts w:ascii="Futura" w:hAnsi="Futura" w:cs="Futura"/>
        <w:color w:val="808080" w:themeColor="background1" w:themeShade="80"/>
      </w:rPr>
      <w:t>Conmutador (571) 3323400</w:t>
    </w:r>
  </w:p>
  <w:p w:rsidR="00C36D58" w:rsidRPr="0095780C" w:rsidRDefault="00C36D58">
    <w:pPr>
      <w:pStyle w:val="Piedepgina"/>
      <w:rPr>
        <w:rFonts w:ascii="Futura" w:hAnsi="Futura" w:cs="Futura"/>
        <w:color w:val="9BBB59" w:themeColor="accent3"/>
      </w:rPr>
    </w:pPr>
    <w:proofErr w:type="gramStart"/>
    <w:r w:rsidRPr="0095780C">
      <w:rPr>
        <w:rFonts w:ascii="Futura" w:hAnsi="Futura" w:cs="Futura"/>
        <w:color w:val="9BBB59" w:themeColor="accent3"/>
      </w:rPr>
      <w:t>www</w:t>
    </w:r>
    <w:proofErr w:type="gramEnd"/>
    <w:r w:rsidRPr="0095780C">
      <w:rPr>
        <w:rFonts w:ascii="Futura" w:hAnsi="Futura" w:cs="Futura"/>
        <w:color w:val="9BBB59" w:themeColor="accent3"/>
      </w:rPr>
      <w:t xml:space="preserve">. </w:t>
    </w:r>
    <w:r>
      <w:rPr>
        <w:rFonts w:ascii="Futura" w:hAnsi="Futura" w:cs="Futura"/>
        <w:color w:val="9BBB59" w:themeColor="accent3"/>
      </w:rPr>
      <w:t>m</w:t>
    </w:r>
    <w:r w:rsidRPr="0095780C">
      <w:rPr>
        <w:rFonts w:ascii="Futura" w:hAnsi="Futura" w:cs="Futura"/>
        <w:color w:val="9BBB59" w:themeColor="accent3"/>
      </w:rPr>
      <w:t>inambiente.gov.co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894" w:rsidRDefault="00DE4894" w:rsidP="00D47842">
      <w:r>
        <w:separator/>
      </w:r>
    </w:p>
  </w:footnote>
  <w:footnote w:type="continuationSeparator" w:id="0">
    <w:p w:rsidR="00DE4894" w:rsidRDefault="00DE4894" w:rsidP="00D47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D58" w:rsidRDefault="00DE4894">
    <w:pPr>
      <w:pStyle w:val="Encabezado"/>
    </w:pPr>
    <w:sdt>
      <w:sdtPr>
        <w:id w:val="171999623"/>
        <w:placeholder>
          <w:docPart w:val="BEFB6AA0C650844E8B7B4608EBA858DC"/>
        </w:placeholder>
        <w:temporary/>
        <w:showingPlcHdr/>
      </w:sdtPr>
      <w:sdtEndPr/>
      <w:sdtContent>
        <w:r w:rsidR="00C36D58">
          <w:rPr>
            <w:lang w:val="es-ES"/>
          </w:rPr>
          <w:t>[Escriba texto]</w:t>
        </w:r>
      </w:sdtContent>
    </w:sdt>
    <w:r w:rsidR="00C36D58">
      <w:ptab w:relativeTo="margin" w:alignment="center" w:leader="none"/>
    </w:r>
    <w:sdt>
      <w:sdtPr>
        <w:id w:val="171999624"/>
        <w:placeholder>
          <w:docPart w:val="EBEC8ECFCD3E404D9EEAFB1577427D08"/>
        </w:placeholder>
        <w:temporary/>
        <w:showingPlcHdr/>
      </w:sdtPr>
      <w:sdtEndPr/>
      <w:sdtContent>
        <w:r w:rsidR="00C36D58">
          <w:rPr>
            <w:lang w:val="es-ES"/>
          </w:rPr>
          <w:t>[Escriba texto]</w:t>
        </w:r>
      </w:sdtContent>
    </w:sdt>
    <w:r w:rsidR="00C36D58">
      <w:ptab w:relativeTo="margin" w:alignment="right" w:leader="none"/>
    </w:r>
    <w:sdt>
      <w:sdtPr>
        <w:id w:val="171999625"/>
        <w:placeholder>
          <w:docPart w:val="3C116F2D70C45A4F83C704CBE0343DB7"/>
        </w:placeholder>
        <w:temporary/>
        <w:showingPlcHdr/>
      </w:sdtPr>
      <w:sdtEndPr/>
      <w:sdtContent>
        <w:r w:rsidR="00C36D58">
          <w:rPr>
            <w:lang w:val="es-ES"/>
          </w:rPr>
          <w:t>[Escriba texto]</w:t>
        </w:r>
      </w:sdtContent>
    </w:sdt>
  </w:p>
  <w:p w:rsidR="00C36D58" w:rsidRDefault="00C36D5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267" w:rsidRDefault="000A5267" w:rsidP="0074702F">
    <w:pPr>
      <w:pStyle w:val="Encabezado"/>
      <w:tabs>
        <w:tab w:val="clear" w:pos="4252"/>
        <w:tab w:val="clear" w:pos="8504"/>
        <w:tab w:val="left" w:pos="4125"/>
      </w:tabs>
    </w:pPr>
    <w:r>
      <w:rPr>
        <w:noProof/>
        <w:lang w:val="es-CO" w:eastAsia="es-CO"/>
      </w:rPr>
      <w:drawing>
        <wp:anchor distT="0" distB="0" distL="114300" distR="114300" simplePos="0" relativeHeight="251662336" behindDoc="1" locked="0" layoutInCell="1" allowOverlap="1" wp14:anchorId="1F00BF07" wp14:editId="7AAD43C3">
          <wp:simplePos x="0" y="0"/>
          <wp:positionH relativeFrom="column">
            <wp:posOffset>4522304</wp:posOffset>
          </wp:positionH>
          <wp:positionV relativeFrom="paragraph">
            <wp:posOffset>-308886</wp:posOffset>
          </wp:positionV>
          <wp:extent cx="2219325" cy="1690914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2_.pngmembrete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1690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A5267" w:rsidRDefault="000A5267" w:rsidP="0074702F">
    <w:pPr>
      <w:pStyle w:val="Encabezado"/>
      <w:tabs>
        <w:tab w:val="clear" w:pos="4252"/>
        <w:tab w:val="clear" w:pos="8504"/>
        <w:tab w:val="left" w:pos="4125"/>
      </w:tabs>
    </w:pPr>
  </w:p>
  <w:p w:rsidR="000A5267" w:rsidRDefault="000A5267" w:rsidP="0074702F">
    <w:pPr>
      <w:pStyle w:val="Encabezado"/>
      <w:tabs>
        <w:tab w:val="clear" w:pos="4252"/>
        <w:tab w:val="clear" w:pos="8504"/>
        <w:tab w:val="left" w:pos="4125"/>
      </w:tabs>
    </w:pPr>
  </w:p>
  <w:p w:rsidR="000A5267" w:rsidRDefault="000A5267" w:rsidP="0074702F">
    <w:pPr>
      <w:pStyle w:val="Encabezado"/>
      <w:tabs>
        <w:tab w:val="clear" w:pos="4252"/>
        <w:tab w:val="clear" w:pos="8504"/>
        <w:tab w:val="left" w:pos="4125"/>
      </w:tabs>
    </w:pPr>
  </w:p>
  <w:p w:rsidR="000A5267" w:rsidRDefault="000A5267" w:rsidP="0074702F">
    <w:pPr>
      <w:pStyle w:val="Encabezado"/>
      <w:tabs>
        <w:tab w:val="clear" w:pos="4252"/>
        <w:tab w:val="clear" w:pos="8504"/>
        <w:tab w:val="left" w:pos="4125"/>
      </w:tabs>
    </w:pPr>
  </w:p>
  <w:p w:rsidR="000A5267" w:rsidRDefault="000A5267" w:rsidP="0074702F">
    <w:pPr>
      <w:pStyle w:val="Encabezado"/>
      <w:tabs>
        <w:tab w:val="clear" w:pos="4252"/>
        <w:tab w:val="clear" w:pos="8504"/>
        <w:tab w:val="left" w:pos="4125"/>
      </w:tabs>
    </w:pPr>
  </w:p>
  <w:p w:rsidR="00C36D58" w:rsidRDefault="00C36D58" w:rsidP="0074702F">
    <w:pPr>
      <w:pStyle w:val="Encabezado"/>
      <w:tabs>
        <w:tab w:val="clear" w:pos="4252"/>
        <w:tab w:val="clear" w:pos="8504"/>
        <w:tab w:val="left" w:pos="4125"/>
      </w:tabs>
    </w:pPr>
  </w:p>
  <w:p w:rsidR="00C36D58" w:rsidRDefault="00C36D58" w:rsidP="0074702F">
    <w:pPr>
      <w:pStyle w:val="Encabezado"/>
      <w:tabs>
        <w:tab w:val="clear" w:pos="4252"/>
        <w:tab w:val="clear" w:pos="8504"/>
        <w:tab w:val="left" w:pos="412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D58" w:rsidRDefault="00C36D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42"/>
    <w:rsid w:val="000357E9"/>
    <w:rsid w:val="0006543A"/>
    <w:rsid w:val="000A5267"/>
    <w:rsid w:val="001553C8"/>
    <w:rsid w:val="00163373"/>
    <w:rsid w:val="00170A01"/>
    <w:rsid w:val="001969CD"/>
    <w:rsid w:val="001D7CD9"/>
    <w:rsid w:val="001E7EFE"/>
    <w:rsid w:val="001F73FB"/>
    <w:rsid w:val="002152C7"/>
    <w:rsid w:val="00237CD5"/>
    <w:rsid w:val="002462EF"/>
    <w:rsid w:val="00265556"/>
    <w:rsid w:val="00291A97"/>
    <w:rsid w:val="002C00C7"/>
    <w:rsid w:val="002C23C2"/>
    <w:rsid w:val="002D4B95"/>
    <w:rsid w:val="002E0FB5"/>
    <w:rsid w:val="00330910"/>
    <w:rsid w:val="003647B6"/>
    <w:rsid w:val="003A3D38"/>
    <w:rsid w:val="003D065B"/>
    <w:rsid w:val="003F2C0B"/>
    <w:rsid w:val="00474960"/>
    <w:rsid w:val="004823BE"/>
    <w:rsid w:val="0049205E"/>
    <w:rsid w:val="004C51B3"/>
    <w:rsid w:val="004E67F7"/>
    <w:rsid w:val="0053264D"/>
    <w:rsid w:val="005B0411"/>
    <w:rsid w:val="005B2F6F"/>
    <w:rsid w:val="0061793D"/>
    <w:rsid w:val="006D19D3"/>
    <w:rsid w:val="00727957"/>
    <w:rsid w:val="0074702F"/>
    <w:rsid w:val="00761FE2"/>
    <w:rsid w:val="00774995"/>
    <w:rsid w:val="007C48E4"/>
    <w:rsid w:val="00852C57"/>
    <w:rsid w:val="0086126E"/>
    <w:rsid w:val="00925DCA"/>
    <w:rsid w:val="00937438"/>
    <w:rsid w:val="009522AA"/>
    <w:rsid w:val="0095780C"/>
    <w:rsid w:val="00964DA1"/>
    <w:rsid w:val="00992C2F"/>
    <w:rsid w:val="009A5547"/>
    <w:rsid w:val="009C5FE0"/>
    <w:rsid w:val="009E4CB7"/>
    <w:rsid w:val="00A35C59"/>
    <w:rsid w:val="00A86C28"/>
    <w:rsid w:val="00AC6396"/>
    <w:rsid w:val="00AC7563"/>
    <w:rsid w:val="00AE2024"/>
    <w:rsid w:val="00AF12EA"/>
    <w:rsid w:val="00B300FF"/>
    <w:rsid w:val="00B7350B"/>
    <w:rsid w:val="00C11D9C"/>
    <w:rsid w:val="00C36D58"/>
    <w:rsid w:val="00C67145"/>
    <w:rsid w:val="00D14129"/>
    <w:rsid w:val="00D15A7B"/>
    <w:rsid w:val="00D47842"/>
    <w:rsid w:val="00D61BA7"/>
    <w:rsid w:val="00DC44AA"/>
    <w:rsid w:val="00DE4894"/>
    <w:rsid w:val="00E65CAE"/>
    <w:rsid w:val="00E75C0A"/>
    <w:rsid w:val="00E84EF6"/>
    <w:rsid w:val="00E91AF7"/>
    <w:rsid w:val="00EC42B8"/>
    <w:rsid w:val="00F260B2"/>
    <w:rsid w:val="00F26CE2"/>
    <w:rsid w:val="00FB77F7"/>
    <w:rsid w:val="00F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81454E37-7EE3-4361-927C-4224332F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2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paragraph" w:styleId="NormalWeb">
    <w:name w:val="Normal (Web)"/>
    <w:basedOn w:val="Normal"/>
    <w:rsid w:val="00E75C0A"/>
    <w:pPr>
      <w:spacing w:before="100" w:after="100"/>
    </w:pPr>
    <w:rPr>
      <w:rFonts w:ascii="Times New Roman" w:eastAsia="Times New Roman" w:hAnsi="Times New Roman" w:cs="Times New Roman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rsid w:val="00E75C0A"/>
    <w:pPr>
      <w:jc w:val="both"/>
    </w:pPr>
    <w:rPr>
      <w:rFonts w:ascii="Times New Roman" w:eastAsia="Times New Roman" w:hAnsi="Times New Roman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75C0A"/>
    <w:rPr>
      <w:rFonts w:ascii="Times New Roman" w:eastAsia="Times New Roman" w:hAnsi="Times New Roman" w:cs="Times New Roman"/>
      <w:szCs w:val="20"/>
      <w:lang w:val="es-ES"/>
    </w:rPr>
  </w:style>
  <w:style w:type="paragraph" w:styleId="Firma">
    <w:name w:val="Signature"/>
    <w:basedOn w:val="Normal"/>
    <w:link w:val="FirmaCar"/>
    <w:uiPriority w:val="99"/>
    <w:unhideWhenUsed/>
    <w:rsid w:val="00E75C0A"/>
    <w:pPr>
      <w:ind w:left="4252"/>
    </w:pPr>
    <w:rPr>
      <w:rFonts w:ascii="Tahoma" w:eastAsia="Times New Roman" w:hAnsi="Tahoma" w:cs="Times New Roman"/>
      <w:sz w:val="20"/>
      <w:szCs w:val="20"/>
      <w:lang w:val="es-CO"/>
    </w:rPr>
  </w:style>
  <w:style w:type="character" w:customStyle="1" w:styleId="FirmaCar">
    <w:name w:val="Firma Car"/>
    <w:basedOn w:val="Fuentedeprrafopredeter"/>
    <w:link w:val="Firma"/>
    <w:uiPriority w:val="99"/>
    <w:rsid w:val="00E75C0A"/>
    <w:rPr>
      <w:rFonts w:ascii="Tahoma" w:eastAsia="Times New Roman" w:hAnsi="Tahoma" w:cs="Times New Roman"/>
      <w:sz w:val="20"/>
      <w:szCs w:val="20"/>
      <w:lang w:val="es-CO"/>
    </w:rPr>
  </w:style>
  <w:style w:type="paragraph" w:styleId="Lista">
    <w:name w:val="List"/>
    <w:basedOn w:val="Normal"/>
    <w:uiPriority w:val="99"/>
    <w:unhideWhenUsed/>
    <w:rsid w:val="00E75C0A"/>
    <w:pPr>
      <w:ind w:left="283" w:hanging="283"/>
      <w:contextualSpacing/>
    </w:pPr>
    <w:rPr>
      <w:rFonts w:ascii="Tahoma" w:eastAsia="Times New Roman" w:hAnsi="Tahoma" w:cs="Times New Roman"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FB6AA0C650844E8B7B4608EBA85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ECC9B-2E03-0A4D-A8A4-8283E7608CB3}"/>
      </w:docPartPr>
      <w:docPartBody>
        <w:p w:rsidR="005D5B99" w:rsidRDefault="005D5B99" w:rsidP="005D5B99">
          <w:pPr>
            <w:pStyle w:val="BEFB6AA0C650844E8B7B4608EBA858D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EBEC8ECFCD3E404D9EEAFB157742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5E97-AF1B-EA4B-B220-32C77E28EF34}"/>
      </w:docPartPr>
      <w:docPartBody>
        <w:p w:rsidR="005D5B99" w:rsidRDefault="005D5B99" w:rsidP="005D5B99">
          <w:pPr>
            <w:pStyle w:val="EBEC8ECFCD3E404D9EEAFB1577427D08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C116F2D70C45A4F83C704CBE034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F6085-4FE5-BB45-B867-422A05D89194}"/>
      </w:docPartPr>
      <w:docPartBody>
        <w:p w:rsidR="005D5B99" w:rsidRDefault="005D5B99" w:rsidP="005D5B99">
          <w:pPr>
            <w:pStyle w:val="3C116F2D70C45A4F83C704CBE0343DB7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5B99"/>
    <w:rsid w:val="0015702C"/>
    <w:rsid w:val="00273719"/>
    <w:rsid w:val="002845A9"/>
    <w:rsid w:val="002C0256"/>
    <w:rsid w:val="004E0F23"/>
    <w:rsid w:val="005027F5"/>
    <w:rsid w:val="00581C59"/>
    <w:rsid w:val="005A24EC"/>
    <w:rsid w:val="005D5B99"/>
    <w:rsid w:val="007560F3"/>
    <w:rsid w:val="007D78F8"/>
    <w:rsid w:val="0088125B"/>
    <w:rsid w:val="009433C1"/>
    <w:rsid w:val="009B233F"/>
    <w:rsid w:val="00A4019A"/>
    <w:rsid w:val="00B75C82"/>
    <w:rsid w:val="00B90D94"/>
    <w:rsid w:val="00C0519E"/>
    <w:rsid w:val="00CD1D3F"/>
    <w:rsid w:val="00E3425D"/>
    <w:rsid w:val="00E35C2E"/>
    <w:rsid w:val="00F261A4"/>
    <w:rsid w:val="00F4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2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EFB6AA0C650844E8B7B4608EBA858DC">
    <w:name w:val="BEFB6AA0C650844E8B7B4608EBA858DC"/>
    <w:rsid w:val="005D5B99"/>
  </w:style>
  <w:style w:type="paragraph" w:customStyle="1" w:styleId="EBEC8ECFCD3E404D9EEAFB1577427D08">
    <w:name w:val="EBEC8ECFCD3E404D9EEAFB1577427D08"/>
    <w:rsid w:val="005D5B99"/>
  </w:style>
  <w:style w:type="paragraph" w:customStyle="1" w:styleId="3C116F2D70C45A4F83C704CBE0343DB7">
    <w:name w:val="3C116F2D70C45A4F83C704CBE0343DB7"/>
    <w:rsid w:val="005D5B99"/>
  </w:style>
  <w:style w:type="paragraph" w:customStyle="1" w:styleId="CB46348307C6AE4B9C6F31A870E9A5D5">
    <w:name w:val="CB46348307C6AE4B9C6F31A870E9A5D5"/>
    <w:rsid w:val="005D5B99"/>
  </w:style>
  <w:style w:type="paragraph" w:customStyle="1" w:styleId="414D213CF4FCDC4FB545F13713324254">
    <w:name w:val="414D213CF4FCDC4FB545F13713324254"/>
    <w:rsid w:val="005D5B99"/>
  </w:style>
  <w:style w:type="paragraph" w:customStyle="1" w:styleId="A2DBEDC49E91074F90B1FD876FDF6E0C">
    <w:name w:val="A2DBEDC49E91074F90B1FD876FDF6E0C"/>
    <w:rsid w:val="005D5B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49A9CC-1FB3-454B-B25D-570148A9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Antonia Alzate Londoño</dc:creator>
  <cp:lastModifiedBy>Jesus Alberto Zambrano Toquica</cp:lastModifiedBy>
  <cp:revision>6</cp:revision>
  <cp:lastPrinted>2014-09-17T20:08:00Z</cp:lastPrinted>
  <dcterms:created xsi:type="dcterms:W3CDTF">2014-09-17T21:28:00Z</dcterms:created>
  <dcterms:modified xsi:type="dcterms:W3CDTF">2015-04-08T21:13:00Z</dcterms:modified>
</cp:coreProperties>
</file>